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7" w:rsidRPr="00B3758D" w:rsidRDefault="007C6BFC" w:rsidP="005C63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B3758D" w:rsidRDefault="007C6BFC" w:rsidP="005C63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от «</w:t>
      </w:r>
      <w:r w:rsidR="005C63D7" w:rsidRPr="00B3758D">
        <w:rPr>
          <w:rFonts w:ascii="Times New Roman" w:hAnsi="Times New Roman" w:cs="Times New Roman"/>
          <w:sz w:val="20"/>
          <w:szCs w:val="20"/>
        </w:rPr>
        <w:t>25</w:t>
      </w:r>
      <w:r w:rsidRPr="00B3758D">
        <w:rPr>
          <w:rFonts w:ascii="Times New Roman" w:hAnsi="Times New Roman" w:cs="Times New Roman"/>
          <w:sz w:val="20"/>
          <w:szCs w:val="20"/>
        </w:rPr>
        <w:t>»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B3758D">
        <w:rPr>
          <w:rFonts w:ascii="Times New Roman" w:hAnsi="Times New Roman" w:cs="Times New Roman"/>
          <w:sz w:val="20"/>
          <w:szCs w:val="20"/>
        </w:rPr>
        <w:t xml:space="preserve"> 20</w:t>
      </w:r>
      <w:r w:rsidR="005C63D7" w:rsidRPr="00B3758D">
        <w:rPr>
          <w:rFonts w:ascii="Times New Roman" w:hAnsi="Times New Roman" w:cs="Times New Roman"/>
          <w:sz w:val="20"/>
          <w:szCs w:val="20"/>
        </w:rPr>
        <w:t>19</w:t>
      </w:r>
      <w:r w:rsidRPr="00B3758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B3758D" w:rsidRDefault="007C6BFC" w:rsidP="005C63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58D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B3758D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 на следующие услуги </w:t>
      </w:r>
    </w:p>
    <w:p w:rsidR="007C6BFC" w:rsidRPr="00B3758D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58D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370"/>
        <w:gridCol w:w="992"/>
        <w:gridCol w:w="1527"/>
        <w:gridCol w:w="1557"/>
      </w:tblGrid>
      <w:tr w:rsidR="007C6BFC" w:rsidRPr="00B3758D" w:rsidTr="00692466">
        <w:tc>
          <w:tcPr>
            <w:tcW w:w="817" w:type="dxa"/>
          </w:tcPr>
          <w:p w:rsidR="007C6BFC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56C" w:rsidRPr="00B3758D" w:rsidRDefault="0022256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27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7" w:type="dxa"/>
          </w:tcPr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B3758D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B521F" w:rsidRPr="00B3758D" w:rsidRDefault="004B521F" w:rsidP="005C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участка циркуляционного  водовода Д-1000</w:t>
            </w:r>
          </w:p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 w:rsidP="004D3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8 794 322,32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 w:rsidP="004D32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8 794 322,32   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B521F" w:rsidRPr="00B3758D" w:rsidRDefault="004B521F" w:rsidP="005C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восстановление приемных колодцев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цирк насосов 3А, 3Б</w:t>
            </w:r>
          </w:p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 w:rsidP="001E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425 227,68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 w:rsidP="001E7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8 425 227,68   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B521F" w:rsidRPr="00B3758D" w:rsidRDefault="004B521F" w:rsidP="005C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обвалования мазутных баков, </w:t>
            </w:r>
          </w:p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8 654 773,21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8 654 773,21   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B521F" w:rsidRPr="00B3758D" w:rsidRDefault="004B521F" w:rsidP="00E0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r w:rsidR="00E034ED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ХВО</w:t>
            </w: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8 886 142,86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8 886 142,86   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B521F" w:rsidRPr="00B3758D" w:rsidRDefault="004B521F" w:rsidP="005C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proofErr w:type="spellStart"/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брызгальн</w:t>
            </w:r>
            <w:r w:rsidR="00E034E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="00E0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E034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8 878 511,61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8 878 511,61   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B521F" w:rsidRPr="00B3758D" w:rsidRDefault="00E034ED" w:rsidP="005C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B521F" w:rsidRPr="00B3758D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головных </w:t>
            </w:r>
            <w:r w:rsidR="004B521F"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 задвиж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 Д-100</w:t>
            </w:r>
          </w:p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8 676 780,36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8 676 780,36   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B521F" w:rsidRPr="00B3758D" w:rsidRDefault="00E034ED" w:rsidP="00E0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и усиление опор и ферм</w:t>
            </w:r>
            <w:r w:rsidR="004B521F"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брызгальных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бассейнов </w:t>
            </w: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 w:rsidP="005C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8 716 214,29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8 716 214,29   </w:t>
            </w:r>
          </w:p>
        </w:tc>
      </w:tr>
      <w:tr w:rsidR="004B521F" w:rsidRPr="00B3758D" w:rsidTr="00692466">
        <w:tc>
          <w:tcPr>
            <w:tcW w:w="817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B521F" w:rsidRPr="00B3758D" w:rsidRDefault="004B521F" w:rsidP="005C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  <w:r w:rsidR="00E034ED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</w:t>
            </w:r>
            <w:proofErr w:type="spellStart"/>
            <w:r w:rsidR="00E034ED">
              <w:rPr>
                <w:rFonts w:ascii="Times New Roman" w:hAnsi="Times New Roman" w:cs="Times New Roman"/>
                <w:sz w:val="20"/>
                <w:szCs w:val="20"/>
              </w:rPr>
              <w:t>конструкторэлементов</w:t>
            </w:r>
            <w:proofErr w:type="spellEnd"/>
            <w:r w:rsidR="00E034ED">
              <w:rPr>
                <w:rFonts w:ascii="Times New Roman" w:hAnsi="Times New Roman" w:cs="Times New Roman"/>
                <w:sz w:val="20"/>
                <w:szCs w:val="20"/>
              </w:rPr>
              <w:t xml:space="preserve"> ферм и балок   </w:t>
            </w: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 xml:space="preserve">переходного моста р. </w:t>
            </w:r>
            <w:proofErr w:type="gramStart"/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  <w:proofErr w:type="gramEnd"/>
          </w:p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4B521F" w:rsidRPr="00B3758D" w:rsidRDefault="0069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992" w:type="dxa"/>
          </w:tcPr>
          <w:p w:rsidR="004B521F" w:rsidRPr="00B3758D" w:rsidRDefault="004B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8 754 600,00   </w:t>
            </w:r>
          </w:p>
        </w:tc>
        <w:tc>
          <w:tcPr>
            <w:tcW w:w="1557" w:type="dxa"/>
            <w:vAlign w:val="bottom"/>
          </w:tcPr>
          <w:p w:rsidR="004B521F" w:rsidRPr="00B3758D" w:rsidRDefault="004B5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8 754 600,00   </w:t>
            </w:r>
          </w:p>
        </w:tc>
      </w:tr>
    </w:tbl>
    <w:p w:rsidR="007C6BFC" w:rsidRPr="00B3758D" w:rsidRDefault="007C6BFC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Срок и место поставки товара</w:t>
      </w:r>
      <w:r w:rsidR="005C63D7" w:rsidRPr="00B3758D">
        <w:rPr>
          <w:rFonts w:ascii="Times New Roman" w:hAnsi="Times New Roman" w:cs="Times New Roman"/>
          <w:sz w:val="20"/>
          <w:szCs w:val="20"/>
        </w:rPr>
        <w:t>, работ услуг</w:t>
      </w:r>
      <w:proofErr w:type="gramStart"/>
      <w:r w:rsidR="005C63D7"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B3758D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5C63D7" w:rsidRPr="00B3758D">
        <w:rPr>
          <w:rFonts w:ascii="Times New Roman" w:hAnsi="Times New Roman" w:cs="Times New Roman"/>
          <w:sz w:val="20"/>
          <w:szCs w:val="20"/>
        </w:rPr>
        <w:t>30</w:t>
      </w:r>
      <w:r w:rsidRPr="00B3758D">
        <w:rPr>
          <w:rFonts w:ascii="Times New Roman" w:hAnsi="Times New Roman" w:cs="Times New Roman"/>
          <w:sz w:val="20"/>
          <w:szCs w:val="20"/>
        </w:rPr>
        <w:t xml:space="preserve"> (</w:t>
      </w:r>
      <w:r w:rsidR="005C63D7" w:rsidRPr="00B3758D">
        <w:rPr>
          <w:rFonts w:ascii="Times New Roman" w:hAnsi="Times New Roman" w:cs="Times New Roman"/>
          <w:sz w:val="20"/>
          <w:szCs w:val="20"/>
        </w:rPr>
        <w:t>тридцати</w:t>
      </w:r>
      <w:r w:rsidRPr="00B3758D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B3758D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B3758D" w:rsidRDefault="007A5CA2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5C63D7" w:rsidRPr="00B3758D">
        <w:rPr>
          <w:rFonts w:ascii="Times New Roman" w:hAnsi="Times New Roman" w:cs="Times New Roman"/>
          <w:sz w:val="20"/>
          <w:szCs w:val="20"/>
        </w:rPr>
        <w:t>30</w:t>
      </w:r>
      <w:r w:rsidRPr="00B3758D">
        <w:rPr>
          <w:rFonts w:ascii="Times New Roman" w:hAnsi="Times New Roman" w:cs="Times New Roman"/>
          <w:sz w:val="20"/>
          <w:szCs w:val="20"/>
        </w:rPr>
        <w:t>(</w:t>
      </w:r>
      <w:r w:rsidR="005C63D7" w:rsidRPr="00B3758D">
        <w:rPr>
          <w:rFonts w:ascii="Times New Roman" w:hAnsi="Times New Roman" w:cs="Times New Roman"/>
          <w:sz w:val="20"/>
          <w:szCs w:val="20"/>
        </w:rPr>
        <w:t>тридцати</w:t>
      </w:r>
      <w:r w:rsidRPr="00B3758D">
        <w:rPr>
          <w:rFonts w:ascii="Times New Roman" w:hAnsi="Times New Roman" w:cs="Times New Roman"/>
          <w:sz w:val="20"/>
          <w:szCs w:val="20"/>
        </w:rPr>
        <w:t xml:space="preserve">) банковских дней и </w:t>
      </w:r>
      <w:proofErr w:type="gramStart"/>
      <w:r w:rsidRPr="00B3758D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5C63D7" w:rsidRPr="00B3758D">
        <w:rPr>
          <w:rFonts w:ascii="Times New Roman" w:hAnsi="Times New Roman" w:cs="Times New Roman"/>
          <w:sz w:val="20"/>
          <w:szCs w:val="20"/>
        </w:rPr>
        <w:t>акта выполненных работ</w:t>
      </w:r>
      <w:r w:rsidRPr="00B3758D">
        <w:rPr>
          <w:rFonts w:ascii="Times New Roman" w:hAnsi="Times New Roman" w:cs="Times New Roman"/>
          <w:sz w:val="20"/>
          <w:szCs w:val="20"/>
        </w:rPr>
        <w:t>.</w:t>
      </w:r>
    </w:p>
    <w:p w:rsidR="007A5CA2" w:rsidRPr="00B3758D" w:rsidRDefault="007A5CA2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5C63D7" w:rsidRPr="00B3758D">
        <w:rPr>
          <w:rFonts w:ascii="Times New Roman" w:hAnsi="Times New Roman" w:cs="Times New Roman"/>
          <w:sz w:val="20"/>
          <w:szCs w:val="20"/>
        </w:rPr>
        <w:t>16</w:t>
      </w:r>
      <w:r w:rsidRPr="00B3758D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5C63D7" w:rsidRPr="00B3758D">
        <w:rPr>
          <w:rFonts w:ascii="Times New Roman" w:hAnsi="Times New Roman" w:cs="Times New Roman"/>
          <w:sz w:val="20"/>
          <w:szCs w:val="20"/>
        </w:rPr>
        <w:t>00</w:t>
      </w:r>
      <w:r w:rsidRPr="00B3758D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5C63D7" w:rsidRPr="00B3758D">
        <w:rPr>
          <w:rFonts w:ascii="Times New Roman" w:hAnsi="Times New Roman" w:cs="Times New Roman"/>
          <w:sz w:val="20"/>
          <w:szCs w:val="20"/>
        </w:rPr>
        <w:t>30</w:t>
      </w:r>
      <w:r w:rsidRPr="00B3758D">
        <w:rPr>
          <w:rFonts w:ascii="Times New Roman" w:hAnsi="Times New Roman" w:cs="Times New Roman"/>
          <w:sz w:val="20"/>
          <w:szCs w:val="20"/>
        </w:rPr>
        <w:t>»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B3758D">
        <w:rPr>
          <w:rFonts w:ascii="Times New Roman" w:hAnsi="Times New Roman" w:cs="Times New Roman"/>
          <w:sz w:val="20"/>
          <w:szCs w:val="20"/>
        </w:rPr>
        <w:t xml:space="preserve"> 20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19 </w:t>
      </w:r>
      <w:r w:rsidRPr="00B3758D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B3758D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B375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758D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B3758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B3758D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B3758D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B3758D" w:rsidRDefault="007A5CA2" w:rsidP="005C63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58D">
        <w:rPr>
          <w:rFonts w:ascii="Times New Roman" w:hAnsi="Times New Roman" w:cs="Times New Roman"/>
          <w:sz w:val="20"/>
          <w:szCs w:val="20"/>
        </w:rPr>
        <w:t>Конверты с ценовыми предложениями вскрываются</w:t>
      </w:r>
      <w:r w:rsidR="005C63D7" w:rsidRPr="00B3758D">
        <w:rPr>
          <w:rFonts w:ascii="Times New Roman" w:hAnsi="Times New Roman" w:cs="Times New Roman"/>
          <w:sz w:val="20"/>
          <w:szCs w:val="20"/>
        </w:rPr>
        <w:t>16</w:t>
      </w:r>
      <w:r w:rsidRPr="00B3758D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5C63D7" w:rsidRPr="00B3758D">
        <w:rPr>
          <w:rFonts w:ascii="Times New Roman" w:hAnsi="Times New Roman" w:cs="Times New Roman"/>
          <w:sz w:val="20"/>
          <w:szCs w:val="20"/>
        </w:rPr>
        <w:t>00</w:t>
      </w:r>
      <w:r w:rsidRPr="00B3758D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D63FF3">
        <w:rPr>
          <w:rFonts w:ascii="Times New Roman" w:hAnsi="Times New Roman" w:cs="Times New Roman"/>
          <w:sz w:val="20"/>
          <w:szCs w:val="20"/>
        </w:rPr>
        <w:t>31</w:t>
      </w:r>
      <w:r w:rsidRPr="00B3758D">
        <w:rPr>
          <w:rFonts w:ascii="Times New Roman" w:hAnsi="Times New Roman" w:cs="Times New Roman"/>
          <w:sz w:val="20"/>
          <w:szCs w:val="20"/>
        </w:rPr>
        <w:t>»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B3758D">
        <w:rPr>
          <w:rFonts w:ascii="Times New Roman" w:hAnsi="Times New Roman" w:cs="Times New Roman"/>
          <w:sz w:val="20"/>
          <w:szCs w:val="20"/>
        </w:rPr>
        <w:t>20</w:t>
      </w:r>
      <w:r w:rsidR="005C63D7" w:rsidRPr="00B3758D">
        <w:rPr>
          <w:rFonts w:ascii="Times New Roman" w:hAnsi="Times New Roman" w:cs="Times New Roman"/>
          <w:sz w:val="20"/>
          <w:szCs w:val="20"/>
        </w:rPr>
        <w:t xml:space="preserve">19 </w:t>
      </w:r>
      <w:r w:rsidRPr="00B3758D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B3758D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B3758D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E04A36" w:rsidRPr="00B3758D" w:rsidRDefault="00E04A36" w:rsidP="005C63D7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B1A68" w:rsidRPr="00B3758D" w:rsidRDefault="005C63D7" w:rsidP="005C63D7">
      <w:pPr>
        <w:tabs>
          <w:tab w:val="left" w:pos="690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3758D">
        <w:rPr>
          <w:rFonts w:ascii="Times New Roman" w:hAnsi="Times New Roman" w:cs="Times New Roman"/>
          <w:b/>
          <w:sz w:val="20"/>
          <w:szCs w:val="20"/>
        </w:rPr>
        <w:t>И</w:t>
      </w:r>
      <w:r w:rsidR="00BB1A68" w:rsidRPr="00B3758D">
        <w:rPr>
          <w:rFonts w:ascii="Times New Roman" w:hAnsi="Times New Roman" w:cs="Times New Roman"/>
          <w:b/>
          <w:sz w:val="20"/>
          <w:szCs w:val="20"/>
        </w:rPr>
        <w:t>.О.Президента</w:t>
      </w:r>
      <w:proofErr w:type="spellEnd"/>
      <w:r w:rsidR="00BB1A68" w:rsidRPr="00B3758D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B3758D">
        <w:rPr>
          <w:rFonts w:ascii="Times New Roman" w:hAnsi="Times New Roman" w:cs="Times New Roman"/>
          <w:b/>
          <w:sz w:val="20"/>
          <w:szCs w:val="20"/>
        </w:rPr>
        <w:t xml:space="preserve">Р. </w:t>
      </w:r>
      <w:proofErr w:type="spellStart"/>
      <w:r w:rsidR="00BB1A68" w:rsidRPr="00B3758D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</w:p>
    <w:sectPr w:rsidR="00BB1A68" w:rsidRPr="00B3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22256C"/>
    <w:rsid w:val="00477751"/>
    <w:rsid w:val="004B521F"/>
    <w:rsid w:val="005C63D7"/>
    <w:rsid w:val="005C73ED"/>
    <w:rsid w:val="00692466"/>
    <w:rsid w:val="007A5CA2"/>
    <w:rsid w:val="007C6BFC"/>
    <w:rsid w:val="0081389E"/>
    <w:rsid w:val="008535EF"/>
    <w:rsid w:val="00B3758D"/>
    <w:rsid w:val="00BB1A68"/>
    <w:rsid w:val="00D63FF3"/>
    <w:rsid w:val="00E034ED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10</cp:revision>
  <cp:lastPrinted>2020-04-02T09:53:00Z</cp:lastPrinted>
  <dcterms:created xsi:type="dcterms:W3CDTF">2020-02-27T12:53:00Z</dcterms:created>
  <dcterms:modified xsi:type="dcterms:W3CDTF">2020-04-02T09:53:00Z</dcterms:modified>
</cp:coreProperties>
</file>