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6" w:rsidRPr="007C6BFC" w:rsidRDefault="00733D56" w:rsidP="00733D56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>
        <w:rPr>
          <w:rFonts w:ascii="Times New Roman" w:hAnsi="Times New Roman" w:cs="Times New Roman"/>
          <w:sz w:val="24"/>
        </w:rPr>
        <w:t>«31» декабря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19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33D56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33D56" w:rsidRPr="007C6BFC" w:rsidRDefault="00733D56" w:rsidP="00733D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782"/>
        <w:gridCol w:w="2259"/>
        <w:gridCol w:w="1534"/>
      </w:tblGrid>
      <w:tr w:rsidR="007C6BFC" w:rsidRPr="00733D56" w:rsidTr="00F21A32">
        <w:tc>
          <w:tcPr>
            <w:tcW w:w="95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782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2259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733D56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D56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733D56" w:rsidRPr="00733D56" w:rsidTr="00F21A32">
        <w:tc>
          <w:tcPr>
            <w:tcW w:w="958" w:type="dxa"/>
            <w:vAlign w:val="bottom"/>
          </w:tcPr>
          <w:p w:rsidR="00733D56" w:rsidRPr="00F21A32" w:rsidRDefault="009873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733D56" w:rsidRPr="00F21A32" w:rsidRDefault="007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бункера сырого угля </w:t>
            </w:r>
            <w:proofErr w:type="gramStart"/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48" w:type="dxa"/>
          </w:tcPr>
          <w:p w:rsidR="00733D56" w:rsidRPr="00F21A32" w:rsidRDefault="007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733D56" w:rsidRPr="00F21A32" w:rsidRDefault="007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733D56" w:rsidRPr="00F21A32" w:rsidRDefault="00733D56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8 910 598</w:t>
            </w:r>
          </w:p>
        </w:tc>
        <w:tc>
          <w:tcPr>
            <w:tcW w:w="1534" w:type="dxa"/>
            <w:vAlign w:val="bottom"/>
          </w:tcPr>
          <w:p w:rsidR="00733D56" w:rsidRPr="00F21A32" w:rsidRDefault="00733D56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8 910 598</w:t>
            </w:r>
          </w:p>
        </w:tc>
      </w:tr>
      <w:tr w:rsidR="00733D56" w:rsidRPr="00733D56" w:rsidTr="00F21A32">
        <w:tc>
          <w:tcPr>
            <w:tcW w:w="958" w:type="dxa"/>
            <w:vAlign w:val="bottom"/>
          </w:tcPr>
          <w:p w:rsidR="00733D56" w:rsidRPr="00F21A32" w:rsidRDefault="009873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0" w:type="dxa"/>
            <w:vAlign w:val="bottom"/>
          </w:tcPr>
          <w:p w:rsidR="00733D56" w:rsidRPr="00F21A32" w:rsidRDefault="007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приемных бункеров ГЗУ</w:t>
            </w:r>
          </w:p>
        </w:tc>
        <w:tc>
          <w:tcPr>
            <w:tcW w:w="948" w:type="dxa"/>
          </w:tcPr>
          <w:p w:rsidR="00733D56" w:rsidRPr="00F21A32" w:rsidRDefault="007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733D56" w:rsidRPr="00F21A32" w:rsidRDefault="007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733D56" w:rsidRPr="00F21A32" w:rsidRDefault="00733D56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8 545 553</w:t>
            </w:r>
          </w:p>
        </w:tc>
        <w:tc>
          <w:tcPr>
            <w:tcW w:w="1534" w:type="dxa"/>
            <w:vAlign w:val="bottom"/>
          </w:tcPr>
          <w:p w:rsidR="00733D56" w:rsidRPr="00F21A32" w:rsidRDefault="00733D56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8 545 553</w:t>
            </w:r>
          </w:p>
        </w:tc>
      </w:tr>
      <w:tr w:rsidR="00733D56" w:rsidRPr="00733D56" w:rsidTr="00F21A32">
        <w:tc>
          <w:tcPr>
            <w:tcW w:w="958" w:type="dxa"/>
            <w:vAlign w:val="bottom"/>
          </w:tcPr>
          <w:p w:rsidR="00733D56" w:rsidRPr="00F21A32" w:rsidRDefault="009873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0" w:type="dxa"/>
            <w:vAlign w:val="bottom"/>
          </w:tcPr>
          <w:p w:rsidR="00733D56" w:rsidRPr="00F21A32" w:rsidRDefault="00733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поворота разводящего коллектора секции золоотвала</w:t>
            </w:r>
          </w:p>
        </w:tc>
        <w:tc>
          <w:tcPr>
            <w:tcW w:w="948" w:type="dxa"/>
          </w:tcPr>
          <w:p w:rsidR="00733D56" w:rsidRPr="00F21A32" w:rsidRDefault="007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733D56" w:rsidRPr="00F21A32" w:rsidRDefault="007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733D56" w:rsidRPr="00F21A32" w:rsidRDefault="00733D56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8 974 357</w:t>
            </w:r>
          </w:p>
        </w:tc>
        <w:tc>
          <w:tcPr>
            <w:tcW w:w="1534" w:type="dxa"/>
            <w:vAlign w:val="bottom"/>
          </w:tcPr>
          <w:p w:rsidR="00733D56" w:rsidRPr="00F21A32" w:rsidRDefault="00733D56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8 974 357</w:t>
            </w:r>
          </w:p>
        </w:tc>
      </w:tr>
      <w:tr w:rsidR="00F21A32" w:rsidRPr="00733D56" w:rsidTr="00F21A32">
        <w:tc>
          <w:tcPr>
            <w:tcW w:w="958" w:type="dxa"/>
            <w:vAlign w:val="bottom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0" w:type="dxa"/>
            <w:vAlign w:val="bottom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солевых ям ХВО</w:t>
            </w:r>
          </w:p>
        </w:tc>
        <w:tc>
          <w:tcPr>
            <w:tcW w:w="948" w:type="dxa"/>
          </w:tcPr>
          <w:p w:rsidR="00F21A32" w:rsidRPr="00F21A32" w:rsidRDefault="00F21A32" w:rsidP="00DB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6 156 402   </w:t>
            </w:r>
          </w:p>
        </w:tc>
        <w:tc>
          <w:tcPr>
            <w:tcW w:w="1534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6 156 402   </w:t>
            </w:r>
          </w:p>
        </w:tc>
      </w:tr>
      <w:tr w:rsidR="00F21A32" w:rsidRPr="00733D56" w:rsidTr="00F21A32">
        <w:tc>
          <w:tcPr>
            <w:tcW w:w="958" w:type="dxa"/>
            <w:vAlign w:val="bottom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F21A32" w:rsidRPr="00F21A32" w:rsidRDefault="00F21A32" w:rsidP="00D9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sz w:val="24"/>
                <w:szCs w:val="24"/>
              </w:rPr>
              <w:t>текущий ремонт ПСВ-315-3-23 ст.№6</w:t>
            </w:r>
          </w:p>
        </w:tc>
        <w:tc>
          <w:tcPr>
            <w:tcW w:w="948" w:type="dxa"/>
          </w:tcPr>
          <w:p w:rsidR="00F21A32" w:rsidRPr="00F21A32" w:rsidRDefault="00F21A32" w:rsidP="003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5 960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5 960 38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A32" w:rsidRPr="00733D56" w:rsidTr="00F21A32">
        <w:tc>
          <w:tcPr>
            <w:tcW w:w="958" w:type="dxa"/>
            <w:vAlign w:val="bottom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F21A32" w:rsidRPr="00F21A32" w:rsidRDefault="00F21A32" w:rsidP="00D9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sz w:val="24"/>
                <w:szCs w:val="24"/>
              </w:rPr>
              <w:t>Текущий ремонт ПЭ 150 ст. №1</w:t>
            </w:r>
          </w:p>
        </w:tc>
        <w:tc>
          <w:tcPr>
            <w:tcW w:w="948" w:type="dxa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6 120 54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6 120 54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1A32" w:rsidRPr="00733D56" w:rsidTr="00F21A32">
        <w:tc>
          <w:tcPr>
            <w:tcW w:w="958" w:type="dxa"/>
            <w:vAlign w:val="bottom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F21A32" w:rsidRPr="00F21A32" w:rsidRDefault="00F21A32" w:rsidP="00D9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sz w:val="24"/>
                <w:szCs w:val="24"/>
              </w:rPr>
              <w:t>текущий ремонт ПЭ 270 ст. №9</w:t>
            </w:r>
          </w:p>
        </w:tc>
        <w:tc>
          <w:tcPr>
            <w:tcW w:w="948" w:type="dxa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782" w:type="dxa"/>
          </w:tcPr>
          <w:p w:rsidR="00F21A32" w:rsidRPr="00F21A32" w:rsidRDefault="00F2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5 776 21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vAlign w:val="bottom"/>
          </w:tcPr>
          <w:p w:rsidR="00F21A32" w:rsidRPr="00F21A32" w:rsidRDefault="00F21A32" w:rsidP="00F21A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5 776 21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2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и место поставки товара: в течение года  со дня направления Заказчиком письменной заявки. В случае необходимости продления сроки обговариваются с Заказчиком в письменном виде,  г. Риддер, ул. Бухмейера,9.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платежа: ежемесячно, но не позднее 15 (пятнадцатого) числа месяца.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Ценовые предложения потенциальных поставщиков принимаются в срок до 12 часов 00 минут «</w:t>
      </w:r>
      <w:r w:rsidR="006D48EC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» </w:t>
      </w:r>
      <w:r w:rsidR="006D48EC">
        <w:rPr>
          <w:rFonts w:ascii="Times New Roman" w:hAnsi="Times New Roman" w:cs="Times New Roman"/>
          <w:sz w:val="24"/>
        </w:rPr>
        <w:t xml:space="preserve">января </w:t>
      </w:r>
      <w:r>
        <w:rPr>
          <w:rFonts w:ascii="Times New Roman" w:hAnsi="Times New Roman" w:cs="Times New Roman"/>
          <w:sz w:val="24"/>
        </w:rPr>
        <w:t xml:space="preserve"> 20</w:t>
      </w:r>
      <w:r w:rsidR="006D48EC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33D56" w:rsidRDefault="00733D56" w:rsidP="00733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Конверты с ценовыми предложениями вскрываются 14  часов 00  минут «</w:t>
      </w:r>
      <w:r w:rsidR="006D48EC">
        <w:rPr>
          <w:rFonts w:ascii="Times New Roman" w:hAnsi="Times New Roman" w:cs="Times New Roman"/>
          <w:sz w:val="24"/>
        </w:rPr>
        <w:t xml:space="preserve">09 </w:t>
      </w:r>
      <w:r>
        <w:rPr>
          <w:rFonts w:ascii="Times New Roman" w:hAnsi="Times New Roman" w:cs="Times New Roman"/>
          <w:sz w:val="24"/>
        </w:rPr>
        <w:t xml:space="preserve">» </w:t>
      </w:r>
      <w:r w:rsidR="006D48EC">
        <w:rPr>
          <w:rFonts w:ascii="Times New Roman" w:hAnsi="Times New Roman" w:cs="Times New Roman"/>
          <w:sz w:val="24"/>
        </w:rPr>
        <w:t xml:space="preserve">января </w:t>
      </w:r>
      <w:r>
        <w:rPr>
          <w:rFonts w:ascii="Times New Roman" w:hAnsi="Times New Roman" w:cs="Times New Roman"/>
          <w:sz w:val="24"/>
        </w:rPr>
        <w:t>20</w:t>
      </w:r>
      <w:r w:rsidR="006D48EC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555C8D" w:rsidRDefault="00555C8D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 w:rsidR="00555C8D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555C8D"/>
    <w:rsid w:val="006D48EC"/>
    <w:rsid w:val="00733D56"/>
    <w:rsid w:val="007A5CA2"/>
    <w:rsid w:val="007C6BFC"/>
    <w:rsid w:val="0081389E"/>
    <w:rsid w:val="008535EF"/>
    <w:rsid w:val="0098731B"/>
    <w:rsid w:val="00BB1A68"/>
    <w:rsid w:val="00D036E9"/>
    <w:rsid w:val="00EE582A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8</cp:revision>
  <cp:lastPrinted>2020-04-01T10:36:00Z</cp:lastPrinted>
  <dcterms:created xsi:type="dcterms:W3CDTF">2020-01-31T05:05:00Z</dcterms:created>
  <dcterms:modified xsi:type="dcterms:W3CDTF">2020-04-01T10:37:00Z</dcterms:modified>
</cp:coreProperties>
</file>