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7" w:rsidRPr="007C6BFC" w:rsidRDefault="007C6BFC" w:rsidP="00EE582A">
      <w:pPr>
        <w:ind w:left="-142"/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Объявление о закупках способом запроса ценовых предложений от </w:t>
      </w:r>
      <w:r w:rsidR="00EE582A">
        <w:rPr>
          <w:rFonts w:ascii="Times New Roman" w:hAnsi="Times New Roman" w:cs="Times New Roman"/>
          <w:sz w:val="24"/>
        </w:rPr>
        <w:t>«</w:t>
      </w:r>
      <w:r w:rsidR="00F257F8">
        <w:rPr>
          <w:rFonts w:ascii="Times New Roman" w:hAnsi="Times New Roman" w:cs="Times New Roman"/>
          <w:sz w:val="24"/>
        </w:rPr>
        <w:t>20</w:t>
      </w:r>
      <w:r w:rsidR="00EE582A">
        <w:rPr>
          <w:rFonts w:ascii="Times New Roman" w:hAnsi="Times New Roman" w:cs="Times New Roman"/>
          <w:sz w:val="24"/>
        </w:rPr>
        <w:t xml:space="preserve">» </w:t>
      </w:r>
      <w:r w:rsidR="00F257F8">
        <w:rPr>
          <w:rFonts w:ascii="Times New Roman" w:hAnsi="Times New Roman" w:cs="Times New Roman"/>
          <w:sz w:val="24"/>
        </w:rPr>
        <w:t>февраля</w:t>
      </w:r>
      <w:r w:rsidRPr="007C6BFC">
        <w:rPr>
          <w:rFonts w:ascii="Times New Roman" w:hAnsi="Times New Roman" w:cs="Times New Roman"/>
          <w:sz w:val="24"/>
        </w:rPr>
        <w:t xml:space="preserve"> 20</w:t>
      </w:r>
      <w:r w:rsidR="00F257F8">
        <w:rPr>
          <w:rFonts w:ascii="Times New Roman" w:hAnsi="Times New Roman" w:cs="Times New Roman"/>
          <w:sz w:val="24"/>
        </w:rPr>
        <w:t>20</w:t>
      </w:r>
      <w:r w:rsidRPr="007C6BFC">
        <w:rPr>
          <w:rFonts w:ascii="Times New Roman" w:hAnsi="Times New Roman" w:cs="Times New Roman"/>
          <w:sz w:val="24"/>
        </w:rPr>
        <w:t xml:space="preserve"> года</w:t>
      </w:r>
    </w:p>
    <w:p w:rsid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АО «Риддер ТЭЦ»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объявляет о закупках способом запроса ценовых предложений:</w:t>
      </w:r>
    </w:p>
    <w:p w:rsidR="007C6BFC" w:rsidRPr="007C6BFC" w:rsidRDefault="00EE582A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следующие перечисленные работы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Общая сумма в тенге, без учета налога на добавленную стоимость:</w:t>
      </w:r>
    </w:p>
    <w:p w:rsidR="007C6BFC" w:rsidRPr="007C6BFC" w:rsidRDefault="00F257F8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1 133 928</w:t>
      </w:r>
      <w:r w:rsidR="003551F0">
        <w:rPr>
          <w:rFonts w:ascii="Times New Roman" w:hAnsi="Times New Roman" w:cs="Times New Roman"/>
          <w:sz w:val="24"/>
        </w:rPr>
        <w:t xml:space="preserve"> </w:t>
      </w:r>
      <w:r w:rsidR="00EE582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один миллион сто тридцать три тысячи девятьсот двадцать восемь</w:t>
      </w:r>
      <w:r w:rsidR="007C6BFC" w:rsidRPr="007C6BFC">
        <w:rPr>
          <w:rFonts w:ascii="Times New Roman" w:hAnsi="Times New Roman" w:cs="Times New Roman"/>
          <w:sz w:val="24"/>
        </w:rPr>
        <w:t>) тенге</w:t>
      </w:r>
    </w:p>
    <w:p w:rsidR="007C6BFC" w:rsidRPr="00EE582A" w:rsidRDefault="007C6BFC" w:rsidP="00EE582A">
      <w:pPr>
        <w:jc w:val="center"/>
        <w:rPr>
          <w:rFonts w:ascii="Times New Roman" w:hAnsi="Times New Roman" w:cs="Times New Roman"/>
          <w:b/>
          <w:sz w:val="24"/>
        </w:rPr>
      </w:pPr>
      <w:r w:rsidRPr="007C6BFC">
        <w:rPr>
          <w:rFonts w:ascii="Times New Roman" w:hAnsi="Times New Roman" w:cs="Times New Roman"/>
          <w:b/>
          <w:sz w:val="24"/>
        </w:rPr>
        <w:t>Х</w:t>
      </w:r>
      <w:r w:rsidR="00EE582A">
        <w:rPr>
          <w:rFonts w:ascii="Times New Roman" w:hAnsi="Times New Roman" w:cs="Times New Roman"/>
          <w:b/>
          <w:sz w:val="24"/>
        </w:rPr>
        <w:t>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3046"/>
        <w:gridCol w:w="1060"/>
        <w:gridCol w:w="1482"/>
        <w:gridCol w:w="1512"/>
        <w:gridCol w:w="1515"/>
      </w:tblGrid>
      <w:tr w:rsidR="007C6BFC" w:rsidRPr="00F257F8" w:rsidTr="00F257F8">
        <w:tc>
          <w:tcPr>
            <w:tcW w:w="956" w:type="dxa"/>
          </w:tcPr>
          <w:p w:rsidR="007C6BFC" w:rsidRPr="00F257F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F257F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57F8">
              <w:rPr>
                <w:rFonts w:ascii="Times New Roman" w:hAnsi="Times New Roman" w:cs="Times New Roman"/>
                <w:b/>
                <w:sz w:val="24"/>
              </w:rPr>
              <w:t>Номер лота</w:t>
            </w:r>
          </w:p>
        </w:tc>
        <w:tc>
          <w:tcPr>
            <w:tcW w:w="3046" w:type="dxa"/>
          </w:tcPr>
          <w:p w:rsidR="007C6BFC" w:rsidRPr="00F257F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F257F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57F8">
              <w:rPr>
                <w:rFonts w:ascii="Times New Roman" w:hAnsi="Times New Roman" w:cs="Times New Roman"/>
                <w:b/>
                <w:sz w:val="24"/>
              </w:rPr>
              <w:t>Наименование лота</w:t>
            </w:r>
          </w:p>
          <w:p w:rsidR="007C6BFC" w:rsidRPr="00F257F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0" w:type="dxa"/>
          </w:tcPr>
          <w:p w:rsidR="007C6BFC" w:rsidRPr="00F257F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F257F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57F8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482" w:type="dxa"/>
          </w:tcPr>
          <w:p w:rsidR="007C6BFC" w:rsidRPr="00F257F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F257F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57F8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512" w:type="dxa"/>
          </w:tcPr>
          <w:p w:rsidR="007C6BFC" w:rsidRPr="00F257F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F257F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57F8">
              <w:rPr>
                <w:rFonts w:ascii="Times New Roman" w:hAnsi="Times New Roman" w:cs="Times New Roman"/>
                <w:b/>
                <w:sz w:val="24"/>
              </w:rPr>
              <w:t>Сумма за ед. без НДС</w:t>
            </w:r>
          </w:p>
        </w:tc>
        <w:tc>
          <w:tcPr>
            <w:tcW w:w="1515" w:type="dxa"/>
          </w:tcPr>
          <w:p w:rsidR="007C6BFC" w:rsidRPr="00F257F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F257F8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57F8">
              <w:rPr>
                <w:rFonts w:ascii="Times New Roman" w:hAnsi="Times New Roman" w:cs="Times New Roman"/>
                <w:b/>
                <w:sz w:val="24"/>
              </w:rPr>
              <w:t>Общая сумма без НДС</w:t>
            </w:r>
          </w:p>
        </w:tc>
      </w:tr>
      <w:tr w:rsidR="00F257F8" w:rsidRPr="00F257F8" w:rsidTr="00F257F8">
        <w:tc>
          <w:tcPr>
            <w:tcW w:w="956" w:type="dxa"/>
          </w:tcPr>
          <w:p w:rsidR="00F257F8" w:rsidRPr="00F257F8" w:rsidRDefault="00F257F8">
            <w:pPr>
              <w:rPr>
                <w:rFonts w:ascii="Times New Roman" w:hAnsi="Times New Roman" w:cs="Times New Roman"/>
                <w:sz w:val="24"/>
              </w:rPr>
            </w:pPr>
            <w:r w:rsidRPr="00F257F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46" w:type="dxa"/>
            <w:vAlign w:val="bottom"/>
          </w:tcPr>
          <w:p w:rsidR="00F257F8" w:rsidRPr="00F257F8" w:rsidRDefault="00F257F8">
            <w:pPr>
              <w:rPr>
                <w:rFonts w:ascii="Times New Roman" w:hAnsi="Times New Roman" w:cs="Times New Roman"/>
                <w:color w:val="000000"/>
              </w:rPr>
            </w:pPr>
            <w:r w:rsidRPr="00F257F8">
              <w:rPr>
                <w:rFonts w:ascii="Times New Roman" w:hAnsi="Times New Roman" w:cs="Times New Roman"/>
                <w:color w:val="000000"/>
              </w:rPr>
              <w:t>Бумага А</w:t>
            </w:r>
            <w:proofErr w:type="gramStart"/>
            <w:r w:rsidRPr="00F257F8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060" w:type="dxa"/>
          </w:tcPr>
          <w:p w:rsidR="00F257F8" w:rsidRPr="00F257F8" w:rsidRDefault="00D74A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482" w:type="dxa"/>
          </w:tcPr>
          <w:p w:rsidR="00F257F8" w:rsidRPr="00F257F8" w:rsidRDefault="00D74A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512" w:type="dxa"/>
          </w:tcPr>
          <w:p w:rsidR="00F257F8" w:rsidRPr="00F257F8" w:rsidRDefault="00F257F8">
            <w:pPr>
              <w:rPr>
                <w:rFonts w:ascii="Times New Roman" w:hAnsi="Times New Roman" w:cs="Times New Roman"/>
              </w:rPr>
            </w:pPr>
            <w:r w:rsidRPr="00F257F8">
              <w:rPr>
                <w:rFonts w:ascii="Times New Roman" w:hAnsi="Times New Roman" w:cs="Times New Roman"/>
              </w:rPr>
              <w:t xml:space="preserve">1 133 928 </w:t>
            </w:r>
          </w:p>
        </w:tc>
        <w:tc>
          <w:tcPr>
            <w:tcW w:w="1515" w:type="dxa"/>
          </w:tcPr>
          <w:p w:rsidR="00F257F8" w:rsidRPr="00F257F8" w:rsidRDefault="00F257F8">
            <w:pPr>
              <w:rPr>
                <w:rFonts w:ascii="Times New Roman" w:hAnsi="Times New Roman" w:cs="Times New Roman"/>
              </w:rPr>
            </w:pPr>
            <w:r w:rsidRPr="00F257F8">
              <w:rPr>
                <w:rFonts w:ascii="Times New Roman" w:hAnsi="Times New Roman" w:cs="Times New Roman"/>
              </w:rPr>
              <w:t xml:space="preserve">1 133 928 </w:t>
            </w:r>
          </w:p>
        </w:tc>
      </w:tr>
    </w:tbl>
    <w:p w:rsidR="007C6BFC" w:rsidRDefault="007C6BF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C6BFC" w:rsidRDefault="007C6B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и место поставки товара: в течение </w:t>
      </w:r>
      <w:r w:rsidR="00EE5B6C">
        <w:rPr>
          <w:rFonts w:ascii="Times New Roman" w:hAnsi="Times New Roman" w:cs="Times New Roman"/>
          <w:sz w:val="24"/>
        </w:rPr>
        <w:t>года</w:t>
      </w:r>
      <w:r>
        <w:rPr>
          <w:rFonts w:ascii="Times New Roman" w:hAnsi="Times New Roman" w:cs="Times New Roman"/>
          <w:sz w:val="24"/>
        </w:rPr>
        <w:t xml:space="preserve"> 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>
        <w:rPr>
          <w:rFonts w:ascii="Times New Roman" w:hAnsi="Times New Roman" w:cs="Times New Roman"/>
          <w:sz w:val="24"/>
        </w:rPr>
        <w:t xml:space="preserve"> г. Риддер, ул. Бухмейера,9.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Условия платежа: </w:t>
      </w:r>
      <w:r w:rsidR="002B43E9">
        <w:rPr>
          <w:rFonts w:ascii="Times New Roman" w:hAnsi="Times New Roman" w:cs="Times New Roman"/>
          <w:sz w:val="24"/>
        </w:rPr>
        <w:t xml:space="preserve">по факту поставки товара  в течение </w:t>
      </w:r>
      <w:r w:rsidR="00EE5B6C">
        <w:rPr>
          <w:rFonts w:ascii="Times New Roman" w:hAnsi="Times New Roman" w:cs="Times New Roman"/>
          <w:sz w:val="24"/>
        </w:rPr>
        <w:t>15 (</w:t>
      </w:r>
      <w:r w:rsidR="002B43E9">
        <w:rPr>
          <w:rFonts w:ascii="Times New Roman" w:hAnsi="Times New Roman" w:cs="Times New Roman"/>
          <w:sz w:val="24"/>
        </w:rPr>
        <w:t>пятнадцати</w:t>
      </w:r>
      <w:r w:rsidR="00EE5B6C">
        <w:rPr>
          <w:rFonts w:ascii="Times New Roman" w:hAnsi="Times New Roman" w:cs="Times New Roman"/>
          <w:sz w:val="24"/>
        </w:rPr>
        <w:t>)</w:t>
      </w:r>
      <w:r w:rsidR="002B43E9">
        <w:rPr>
          <w:rFonts w:ascii="Times New Roman" w:hAnsi="Times New Roman" w:cs="Times New Roman"/>
          <w:sz w:val="24"/>
        </w:rPr>
        <w:t xml:space="preserve"> календарных дней</w:t>
      </w:r>
      <w:r w:rsidR="00EE5B6C">
        <w:rPr>
          <w:rFonts w:ascii="Times New Roman" w:hAnsi="Times New Roman" w:cs="Times New Roman"/>
          <w:sz w:val="24"/>
        </w:rPr>
        <w:t>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Ценовые предложения потенциальных поставщиков принимаются в срок до </w:t>
      </w:r>
      <w:r w:rsidR="00D036E9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часов </w:t>
      </w:r>
      <w:r w:rsidR="00EE582A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2B43E9">
        <w:rPr>
          <w:rFonts w:ascii="Times New Roman" w:hAnsi="Times New Roman" w:cs="Times New Roman"/>
          <w:sz w:val="24"/>
        </w:rPr>
        <w:t>27</w:t>
      </w:r>
      <w:r w:rsidR="00EE582A">
        <w:rPr>
          <w:rFonts w:ascii="Times New Roman" w:hAnsi="Times New Roman" w:cs="Times New Roman"/>
          <w:sz w:val="24"/>
        </w:rPr>
        <w:t xml:space="preserve">» </w:t>
      </w:r>
      <w:r w:rsidR="002B43E9">
        <w:rPr>
          <w:rFonts w:ascii="Times New Roman" w:hAnsi="Times New Roman" w:cs="Times New Roman"/>
          <w:sz w:val="24"/>
        </w:rPr>
        <w:t xml:space="preserve"> февраля </w:t>
      </w:r>
      <w:r w:rsidR="00EE582A">
        <w:rPr>
          <w:rFonts w:ascii="Times New Roman" w:hAnsi="Times New Roman" w:cs="Times New Roman"/>
          <w:sz w:val="24"/>
        </w:rPr>
        <w:t>2019</w:t>
      </w:r>
      <w:r>
        <w:rPr>
          <w:rFonts w:ascii="Times New Roman" w:hAnsi="Times New Roman" w:cs="Times New Roman"/>
          <w:sz w:val="24"/>
        </w:rPr>
        <w:t xml:space="preserve">года, по адресу, г. </w:t>
      </w:r>
      <w:proofErr w:type="spellStart"/>
      <w:r>
        <w:rPr>
          <w:rFonts w:ascii="Times New Roman" w:hAnsi="Times New Roman" w:cs="Times New Roman"/>
          <w:sz w:val="24"/>
        </w:rPr>
        <w:t>Риддер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ухмейера</w:t>
      </w:r>
      <w:proofErr w:type="spellEnd"/>
      <w:r>
        <w:rPr>
          <w:rFonts w:ascii="Times New Roman" w:hAnsi="Times New Roman" w:cs="Times New Roman"/>
          <w:sz w:val="24"/>
        </w:rPr>
        <w:t>, 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Конверты с ценовыми предложениями вскрываются </w:t>
      </w:r>
      <w:r w:rsidR="00D036E9">
        <w:rPr>
          <w:rFonts w:ascii="Times New Roman" w:hAnsi="Times New Roman" w:cs="Times New Roman"/>
          <w:sz w:val="24"/>
        </w:rPr>
        <w:t xml:space="preserve">14 </w:t>
      </w:r>
      <w:r>
        <w:rPr>
          <w:rFonts w:ascii="Times New Roman" w:hAnsi="Times New Roman" w:cs="Times New Roman"/>
          <w:sz w:val="24"/>
        </w:rPr>
        <w:t xml:space="preserve"> часов </w:t>
      </w:r>
      <w:r w:rsidR="00D036E9">
        <w:rPr>
          <w:rFonts w:ascii="Times New Roman" w:hAnsi="Times New Roman" w:cs="Times New Roman"/>
          <w:sz w:val="24"/>
        </w:rPr>
        <w:t xml:space="preserve">00 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F257F8">
        <w:rPr>
          <w:rFonts w:ascii="Times New Roman" w:hAnsi="Times New Roman" w:cs="Times New Roman"/>
          <w:sz w:val="24"/>
        </w:rPr>
        <w:t>27</w:t>
      </w:r>
      <w:r w:rsidR="00D036E9">
        <w:rPr>
          <w:rFonts w:ascii="Times New Roman" w:hAnsi="Times New Roman" w:cs="Times New Roman"/>
          <w:sz w:val="24"/>
        </w:rPr>
        <w:t xml:space="preserve">» </w:t>
      </w:r>
      <w:r w:rsidR="00F257F8">
        <w:rPr>
          <w:rFonts w:ascii="Times New Roman" w:hAnsi="Times New Roman" w:cs="Times New Roman"/>
          <w:sz w:val="24"/>
        </w:rPr>
        <w:t>февраля</w:t>
      </w:r>
      <w:r w:rsidR="00D036E9">
        <w:rPr>
          <w:rFonts w:ascii="Times New Roman" w:hAnsi="Times New Roman" w:cs="Times New Roman"/>
          <w:sz w:val="24"/>
        </w:rPr>
        <w:t xml:space="preserve"> 20</w:t>
      </w:r>
      <w:r w:rsidR="00F257F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года, по адресу г. Риддер, ул. </w:t>
      </w:r>
      <w:proofErr w:type="spellStart"/>
      <w:r>
        <w:rPr>
          <w:rFonts w:ascii="Times New Roman" w:hAnsi="Times New Roman" w:cs="Times New Roman"/>
          <w:sz w:val="24"/>
        </w:rPr>
        <w:t>Бухмейера</w:t>
      </w:r>
      <w:proofErr w:type="spellEnd"/>
      <w:r>
        <w:rPr>
          <w:rFonts w:ascii="Times New Roman" w:hAnsi="Times New Roman" w:cs="Times New Roman"/>
          <w:sz w:val="24"/>
        </w:rPr>
        <w:t>, 9, контрактный  телефон: 8 72336 2-02-27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7A5CA2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договора</w:t>
      </w: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Default="00BB1A68" w:rsidP="00BB1A68">
      <w:pPr>
        <w:rPr>
          <w:rFonts w:ascii="Times New Roman" w:hAnsi="Times New Roman" w:cs="Times New Roman"/>
          <w:sz w:val="24"/>
        </w:rPr>
      </w:pPr>
    </w:p>
    <w:p w:rsidR="00BB1A68" w:rsidRPr="00BB1A68" w:rsidRDefault="00BB1A68" w:rsidP="00BB1A68">
      <w:pPr>
        <w:tabs>
          <w:tab w:val="left" w:pos="690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И.О.Президента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Коныров</w:t>
      </w:r>
      <w:proofErr w:type="spellEnd"/>
      <w:r>
        <w:rPr>
          <w:rFonts w:ascii="Times New Roman" w:hAnsi="Times New Roman" w:cs="Times New Roman"/>
          <w:sz w:val="24"/>
        </w:rPr>
        <w:t xml:space="preserve"> Р.К.</w:t>
      </w:r>
    </w:p>
    <w:sectPr w:rsidR="00BB1A68" w:rsidRPr="00BB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204487"/>
    <w:rsid w:val="002B43E9"/>
    <w:rsid w:val="003551F0"/>
    <w:rsid w:val="005459EC"/>
    <w:rsid w:val="007A5CA2"/>
    <w:rsid w:val="007C6BFC"/>
    <w:rsid w:val="0081389E"/>
    <w:rsid w:val="008535EF"/>
    <w:rsid w:val="009E2294"/>
    <w:rsid w:val="00AA13D0"/>
    <w:rsid w:val="00BB1A68"/>
    <w:rsid w:val="00D036E9"/>
    <w:rsid w:val="00D2758C"/>
    <w:rsid w:val="00D74A7F"/>
    <w:rsid w:val="00EE582A"/>
    <w:rsid w:val="00EE5B6C"/>
    <w:rsid w:val="00F2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F4B4-45EE-4EE4-8089-B467FA4A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Раушан</cp:lastModifiedBy>
  <cp:revision>13</cp:revision>
  <dcterms:created xsi:type="dcterms:W3CDTF">2020-01-31T05:05:00Z</dcterms:created>
  <dcterms:modified xsi:type="dcterms:W3CDTF">2020-04-01T05:38:00Z</dcterms:modified>
</cp:coreProperties>
</file>